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EE1E73" w:rsidTr="00C012C2">
        <w:tc>
          <w:tcPr>
            <w:tcW w:w="3402" w:type="dxa"/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EE1E73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EE1E73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EE1E73" w:rsidTr="00C012C2">
        <w:tc>
          <w:tcPr>
            <w:tcW w:w="3402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EE1E73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EE1E73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EE1E73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EE1E73" w:rsidTr="00C012C2">
        <w:tc>
          <w:tcPr>
            <w:tcW w:w="3816" w:type="dxa"/>
            <w:vAlign w:val="bottom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EE1E73" w:rsidTr="00C012C2">
        <w:tc>
          <w:tcPr>
            <w:tcW w:w="3816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EE1E73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B40B42" w:rsidRPr="00EE1E73" w:rsidRDefault="000F421D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Protokół zbiorczy części ustnej egzamin</w:t>
      </w:r>
      <w:r w:rsidR="00BF68A2" w:rsidRP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u</w:t>
      </w:r>
      <w:r w:rsid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maturalnego w roku szkolnym 202</w:t>
      </w:r>
      <w:r w:rsidR="00E06145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1</w:t>
      </w:r>
      <w:r w:rsid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/202</w:t>
      </w:r>
      <w:r w:rsidR="00E06145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2</w:t>
      </w:r>
    </w:p>
    <w:p w:rsidR="000F421D" w:rsidRPr="00EE1E73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8"/>
          <w:szCs w:val="24"/>
          <w:lang w:eastAsia="pl-PL"/>
        </w:rPr>
      </w:pPr>
    </w:p>
    <w:tbl>
      <w:tblPr>
        <w:tblStyle w:val="Tabela-Siatka"/>
        <w:tblW w:w="13326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779"/>
        <w:gridCol w:w="780"/>
        <w:gridCol w:w="1039"/>
        <w:gridCol w:w="1039"/>
        <w:gridCol w:w="757"/>
        <w:gridCol w:w="886"/>
        <w:gridCol w:w="887"/>
        <w:gridCol w:w="886"/>
        <w:gridCol w:w="887"/>
        <w:gridCol w:w="1134"/>
        <w:gridCol w:w="1134"/>
      </w:tblGrid>
      <w:tr w:rsidR="00257D20" w:rsidRPr="00EE1E73" w:rsidTr="00257D20">
        <w:trPr>
          <w:jc w:val="center"/>
        </w:trPr>
        <w:tc>
          <w:tcPr>
            <w:tcW w:w="2126" w:type="dxa"/>
            <w:vMerge w:val="restart"/>
            <w:vAlign w:val="center"/>
          </w:tcPr>
          <w:p w:rsidR="00257D20" w:rsidRPr="00EE1E73" w:rsidRDefault="00257D20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992" w:type="dxa"/>
            <w:vMerge w:val="restart"/>
            <w:vAlign w:val="center"/>
          </w:tcPr>
          <w:p w:rsidR="00257D20" w:rsidRPr="00EE1E73" w:rsidRDefault="00257D20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Poziom*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57D20" w:rsidRPr="00EE1E73" w:rsidRDefault="00257D20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Termin przeprowadzania egzaminu</w:t>
            </w:r>
          </w:p>
        </w:tc>
        <w:tc>
          <w:tcPr>
            <w:tcW w:w="8649" w:type="dxa"/>
            <w:gridSpan w:val="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Liczba zdających</w:t>
            </w: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Merge/>
          </w:tcPr>
          <w:p w:rsidR="00257D20" w:rsidRPr="00EE1E73" w:rsidRDefault="00257D20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257D20" w:rsidRPr="00EE1E73" w:rsidRDefault="00257D20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vMerge/>
          </w:tcPr>
          <w:p w:rsidR="00257D20" w:rsidRPr="00EE1E73" w:rsidRDefault="00257D20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257D20" w:rsidRPr="00EE1E73" w:rsidRDefault="00257D20" w:rsidP="0008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Zdający, którzy </w:t>
            </w:r>
            <w:r w:rsidR="00080B55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w deklaracji wyrazili wolę </w:t>
            </w: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przystąpienia do części ustnej egzaminu maturalnego z poszczególny</w:t>
            </w:r>
            <w:r w:rsid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ch przedmiotów, zgodnie z </w:t>
            </w:r>
            <w:r w:rsidR="00FE337B" w:rsidRPr="00FE337B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§ 11kzzm</w:t>
            </w:r>
            <w:r w:rsidRPr="00FE337B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rozporządzenia</w:t>
            </w: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****:</w:t>
            </w:r>
          </w:p>
        </w:tc>
        <w:tc>
          <w:tcPr>
            <w:tcW w:w="3546" w:type="dxa"/>
            <w:gridSpan w:val="4"/>
            <w:vAlign w:val="center"/>
          </w:tcPr>
          <w:p w:rsidR="00257D20" w:rsidRPr="00EE1E73" w:rsidRDefault="00257D20" w:rsidP="00467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Zdający, którzy przystąpili do egzaminu maturalnego:</w:t>
            </w:r>
          </w:p>
        </w:tc>
        <w:tc>
          <w:tcPr>
            <w:tcW w:w="1134" w:type="dxa"/>
            <w:vAlign w:val="center"/>
          </w:tcPr>
          <w:p w:rsidR="00257D20" w:rsidRPr="00EE1E73" w:rsidRDefault="00257D20" w:rsidP="00467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Zdający, którzy </w:t>
            </w:r>
            <w:r w:rsidRPr="00EE1E73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nie przystąpili</w:t>
            </w: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do egzaminu: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57D20" w:rsidRPr="00EE1E73" w:rsidRDefault="00257D20" w:rsidP="00C3537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Łącznie</w:t>
            </w:r>
          </w:p>
          <w:p w:rsidR="00257D20" w:rsidRPr="00EE1E73" w:rsidRDefault="006643A8" w:rsidP="00C3537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(8+9+11+12</w:t>
            </w:r>
            <w:r w:rsidR="00257D20"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257D20" w:rsidRPr="00EE1E73" w:rsidTr="00257D20">
        <w:trPr>
          <w:cantSplit/>
          <w:trHeight w:val="1620"/>
          <w:jc w:val="center"/>
        </w:trPr>
        <w:tc>
          <w:tcPr>
            <w:tcW w:w="2126" w:type="dxa"/>
            <w:vMerge/>
          </w:tcPr>
          <w:p w:rsidR="00257D20" w:rsidRPr="00EE1E73" w:rsidRDefault="00257D20" w:rsidP="00257D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257D20" w:rsidRPr="00EE1E73" w:rsidRDefault="00257D20" w:rsidP="00257D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Od</w:t>
            </w: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Do</w:t>
            </w:r>
          </w:p>
        </w:tc>
        <w:tc>
          <w:tcPr>
            <w:tcW w:w="1039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 macierzystej szkoły</w:t>
            </w:r>
          </w:p>
        </w:tc>
        <w:tc>
          <w:tcPr>
            <w:tcW w:w="1039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Skierowani przez OKE **</w:t>
            </w:r>
          </w:p>
        </w:tc>
        <w:tc>
          <w:tcPr>
            <w:tcW w:w="757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Łącznie</w:t>
            </w:r>
          </w:p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(5+ 6)</w:t>
            </w:r>
          </w:p>
        </w:tc>
        <w:tc>
          <w:tcPr>
            <w:tcW w:w="886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Zdawali egzamin jako przedmiot </w:t>
            </w:r>
            <w:r w:rsidRPr="00EE1E73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obowiązkowy</w:t>
            </w:r>
          </w:p>
        </w:tc>
        <w:tc>
          <w:tcPr>
            <w:tcW w:w="887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Zdawali egzamin  jako przedmiot </w:t>
            </w:r>
            <w:r w:rsidRPr="00EE1E7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dodatkowy</w:t>
            </w:r>
          </w:p>
        </w:tc>
        <w:tc>
          <w:tcPr>
            <w:tcW w:w="886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 tym: liczba zdających, którzy korzystali z dostosowań</w:t>
            </w:r>
          </w:p>
        </w:tc>
        <w:tc>
          <w:tcPr>
            <w:tcW w:w="887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Liczba unieważnionych egzaminów ***</w:t>
            </w:r>
          </w:p>
        </w:tc>
        <w:tc>
          <w:tcPr>
            <w:tcW w:w="1134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Nieobecni</w:t>
            </w:r>
          </w:p>
        </w:tc>
        <w:tc>
          <w:tcPr>
            <w:tcW w:w="1134" w:type="dxa"/>
            <w:vMerge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13</w:t>
            </w: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BOP</w:t>
            </w: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</w:tbl>
    <w:p w:rsidR="000F421D" w:rsidRPr="00EE1E73" w:rsidRDefault="000F421D" w:rsidP="00C35371">
      <w:pPr>
        <w:spacing w:after="0" w:line="240" w:lineRule="auto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p w:rsidR="00EE1E73" w:rsidRDefault="00EE1E73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* Wpisać odpowiednio: BOP – bez określania p</w:t>
      </w:r>
      <w:r w:rsidR="00F16254"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oziomu; DJ – poziom dwujęzyczny; w jednym wierszu tabeli można wpisać jeden poziom.</w:t>
      </w: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** Zdający skierowani przez OKE na podstawie pisma OK</w:t>
      </w:r>
      <w:r w:rsidR="00F16254"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E nr ……………………… z dnia ………………………</w:t>
      </w: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 r.</w:t>
      </w:r>
    </w:p>
    <w:p w:rsidR="00EE1E73" w:rsidRDefault="00EE1E73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080B55" w:rsidRDefault="00080B55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EE1E73" w:rsidRDefault="009C221C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lastRenderedPageBreak/>
        <w:t>*** Imiona i naz</w:t>
      </w:r>
      <w:bookmarkStart w:id="0" w:name="_GoBack"/>
      <w:bookmarkEnd w:id="0"/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wiska zdających, którym przerwano i unieważniono egzamin w części ustnej: ……………………………………………………………………………………………………………</w:t>
      </w:r>
      <w:r w:rsid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</w:t>
      </w:r>
    </w:p>
    <w:p w:rsidR="009C221C" w:rsidRPr="00EE1E73" w:rsidRDefault="009C221C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…………………………………………………………………………………………</w:t>
      </w:r>
    </w:p>
    <w:p w:rsidR="002A60C6" w:rsidRPr="00FE337B" w:rsidRDefault="002A60C6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FE337B">
        <w:rPr>
          <w:rFonts w:ascii="Arial Narrow" w:eastAsia="Times New Roman" w:hAnsi="Arial Narrow" w:cs="Times New Roman"/>
          <w:sz w:val="18"/>
          <w:szCs w:val="24"/>
          <w:lang w:eastAsia="pl-PL"/>
        </w:rPr>
        <w:t xml:space="preserve">**** Rozporządzenie </w:t>
      </w:r>
      <w:r w:rsidR="00EE1E73" w:rsidRPr="00FE337B">
        <w:rPr>
          <w:rFonts w:ascii="Arial Narrow" w:eastAsia="Times New Roman" w:hAnsi="Arial Narrow" w:cs="Times New Roman"/>
          <w:sz w:val="18"/>
          <w:szCs w:val="24"/>
          <w:lang w:eastAsia="pl-PL"/>
        </w:rPr>
        <w:t xml:space="preserve">Ministra Edukacji </w:t>
      </w:r>
      <w:r w:rsidR="00FE337B" w:rsidRPr="00FE337B">
        <w:rPr>
          <w:rFonts w:ascii="Arial Narrow" w:eastAsia="Times New Roman" w:hAnsi="Arial Narrow" w:cs="Times New Roman"/>
          <w:sz w:val="18"/>
          <w:szCs w:val="24"/>
          <w:lang w:eastAsia="pl-PL"/>
        </w:rPr>
        <w:t xml:space="preserve">Narodowej z 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 w:rsidR="00FE337B" w:rsidRPr="00FE337B">
        <w:rPr>
          <w:rFonts w:ascii="Arial Narrow" w:eastAsia="Times New Roman" w:hAnsi="Arial Narrow" w:cs="Times New Roman"/>
          <w:sz w:val="18"/>
          <w:szCs w:val="24"/>
          <w:lang w:eastAsia="pl-PL"/>
        </w:rPr>
        <w:t>późn</w:t>
      </w:r>
      <w:proofErr w:type="spellEnd"/>
      <w:r w:rsidR="00FE337B" w:rsidRPr="00FE337B">
        <w:rPr>
          <w:rFonts w:ascii="Arial Narrow" w:eastAsia="Times New Roman" w:hAnsi="Arial Narrow" w:cs="Times New Roman"/>
          <w:sz w:val="18"/>
          <w:szCs w:val="24"/>
          <w:lang w:eastAsia="pl-PL"/>
        </w:rPr>
        <w:t>. zm.)</w:t>
      </w:r>
      <w:r w:rsidRPr="00FE337B">
        <w:rPr>
          <w:rFonts w:ascii="Arial Narrow" w:eastAsia="Times New Roman" w:hAnsi="Arial Narrow" w:cs="Times New Roman"/>
          <w:sz w:val="18"/>
          <w:szCs w:val="24"/>
          <w:lang w:eastAsia="pl-PL"/>
        </w:rPr>
        <w:t>.</w:t>
      </w:r>
    </w:p>
    <w:p w:rsidR="002A60C6" w:rsidRPr="00EE1E73" w:rsidRDefault="002A60C6" w:rsidP="00597A8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</w:p>
    <w:p w:rsidR="00597A84" w:rsidRPr="00EE1E73" w:rsidRDefault="00597A84" w:rsidP="00597A8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b/>
          <w:sz w:val="18"/>
          <w:szCs w:val="24"/>
          <w:lang w:eastAsia="pl-PL"/>
        </w:rPr>
        <w:t>Obserwatorzy obecni w czasie trwania części ustnej egzaminu z poszczególnych przedmiotów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827"/>
        <w:gridCol w:w="4678"/>
      </w:tblGrid>
      <w:tr w:rsidR="009C221C" w:rsidRPr="00EE1E73" w:rsidTr="00597A84">
        <w:tc>
          <w:tcPr>
            <w:tcW w:w="562" w:type="dxa"/>
          </w:tcPr>
          <w:p w:rsidR="009C221C" w:rsidRPr="00EE1E73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3827" w:type="dxa"/>
          </w:tcPr>
          <w:p w:rsidR="009C221C" w:rsidRPr="00EE1E73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</w:tr>
      <w:tr w:rsidR="009C221C" w:rsidRPr="00EE1E73" w:rsidTr="00597A84">
        <w:tc>
          <w:tcPr>
            <w:tcW w:w="562" w:type="dxa"/>
            <w:vAlign w:val="center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EE1E73" w:rsidTr="00597A84">
        <w:tc>
          <w:tcPr>
            <w:tcW w:w="562" w:type="dxa"/>
            <w:vAlign w:val="bottom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EE1E73" w:rsidTr="00597A84">
        <w:tc>
          <w:tcPr>
            <w:tcW w:w="562" w:type="dxa"/>
            <w:vAlign w:val="bottom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EE1E73" w:rsidTr="00597A84">
        <w:tc>
          <w:tcPr>
            <w:tcW w:w="562" w:type="dxa"/>
            <w:vAlign w:val="bottom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C221C" w:rsidRPr="00EE1E73" w:rsidRDefault="009C221C" w:rsidP="00597A84">
      <w:pPr>
        <w:rPr>
          <w:rFonts w:ascii="Arial Narrow" w:hAnsi="Arial Narrow"/>
        </w:rPr>
      </w:pPr>
    </w:p>
    <w:tbl>
      <w:tblPr>
        <w:tblW w:w="14512" w:type="dxa"/>
        <w:tblInd w:w="-200" w:type="dxa"/>
        <w:tblLook w:val="04A0" w:firstRow="1" w:lastRow="0" w:firstColumn="1" w:lastColumn="0" w:noHBand="0" w:noVBand="1"/>
      </w:tblPr>
      <w:tblGrid>
        <w:gridCol w:w="1083"/>
        <w:gridCol w:w="13429"/>
      </w:tblGrid>
      <w:tr w:rsidR="00597A84" w:rsidRPr="00EE1E73" w:rsidTr="00CF781C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84" w:rsidRPr="00EE1E73" w:rsidRDefault="00597A84" w:rsidP="00CF78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Uwagi o przebiegu części ustnej egzaminu</w:t>
            </w:r>
          </w:p>
        </w:tc>
        <w:tc>
          <w:tcPr>
            <w:tcW w:w="13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7A84" w:rsidRPr="00EE1E73" w:rsidRDefault="00597A84" w:rsidP="00597A84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:rsidR="00597A84" w:rsidRPr="00EE1E73" w:rsidRDefault="00597A84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b/>
          <w:sz w:val="18"/>
          <w:szCs w:val="24"/>
          <w:lang w:eastAsia="pl-PL"/>
        </w:rPr>
        <w:t>Załączniki do protokołu:</w:t>
      </w:r>
    </w:p>
    <w:tbl>
      <w:tblPr>
        <w:tblStyle w:val="Tabela-Siatka"/>
        <w:tblW w:w="11477" w:type="dxa"/>
        <w:tblLook w:val="04A0" w:firstRow="1" w:lastRow="0" w:firstColumn="1" w:lastColumn="0" w:noHBand="0" w:noVBand="1"/>
      </w:tblPr>
      <w:tblGrid>
        <w:gridCol w:w="534"/>
        <w:gridCol w:w="8392"/>
        <w:gridCol w:w="2551"/>
      </w:tblGrid>
      <w:tr w:rsidR="00597A84" w:rsidRPr="00EE1E73" w:rsidTr="00597A84">
        <w:tc>
          <w:tcPr>
            <w:tcW w:w="534" w:type="dxa"/>
            <w:vAlign w:val="center"/>
          </w:tcPr>
          <w:p w:rsidR="00597A84" w:rsidRPr="00EE1E73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392" w:type="dxa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wykazy zdających część ustną egzaminu maturalnego z poszczególnych przedmiotów</w:t>
            </w:r>
          </w:p>
        </w:tc>
        <w:tc>
          <w:tcPr>
            <w:tcW w:w="2551" w:type="dxa"/>
            <w:vAlign w:val="bottom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 stron: …..……………</w:t>
            </w:r>
          </w:p>
        </w:tc>
      </w:tr>
      <w:tr w:rsidR="00597A84" w:rsidRPr="00EE1E73" w:rsidTr="00597A84">
        <w:tc>
          <w:tcPr>
            <w:tcW w:w="534" w:type="dxa"/>
            <w:vAlign w:val="center"/>
          </w:tcPr>
          <w:p w:rsidR="00597A84" w:rsidRPr="00EE1E73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392" w:type="dxa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kopie zaświadczeń stwierdzających uzyskanie tytułu laureata lub finalisty olimpiady przedmiotowej</w:t>
            </w:r>
          </w:p>
        </w:tc>
        <w:tc>
          <w:tcPr>
            <w:tcW w:w="2551" w:type="dxa"/>
            <w:vAlign w:val="bottom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 sztuk: …..……………</w:t>
            </w:r>
          </w:p>
        </w:tc>
      </w:tr>
    </w:tbl>
    <w:p w:rsidR="009649DC" w:rsidRPr="00EE1E73" w:rsidRDefault="009649DC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1015F3" w:rsidRPr="00EE1E73" w:rsidRDefault="001015F3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1015F3" w:rsidRPr="00EE1E73" w:rsidRDefault="001015F3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934"/>
        <w:gridCol w:w="4216"/>
      </w:tblGrid>
      <w:tr w:rsidR="009649DC" w:rsidRPr="00EE1E73" w:rsidTr="009649DC">
        <w:trPr>
          <w:jc w:val="right"/>
        </w:trPr>
        <w:tc>
          <w:tcPr>
            <w:tcW w:w="3704" w:type="dxa"/>
          </w:tcPr>
          <w:p w:rsidR="009649DC" w:rsidRPr="00EE1E73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9649DC" w:rsidRPr="00EE1E73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9649DC" w:rsidRPr="00EE1E73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9649DC" w:rsidRPr="00EE1E73" w:rsidTr="009649DC">
        <w:trPr>
          <w:jc w:val="right"/>
        </w:trPr>
        <w:tc>
          <w:tcPr>
            <w:tcW w:w="3704" w:type="dxa"/>
          </w:tcPr>
          <w:p w:rsidR="009649DC" w:rsidRPr="00EE1E73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934" w:type="dxa"/>
          </w:tcPr>
          <w:p w:rsidR="009649DC" w:rsidRPr="00EE1E73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9649DC" w:rsidRPr="00EE1E73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9649DC" w:rsidRPr="00EE1E73" w:rsidRDefault="00863318" w:rsidP="009649DC">
      <w:pPr>
        <w:rPr>
          <w:rFonts w:ascii="Arial Narrow" w:eastAsia="Times New Roman" w:hAnsi="Arial Narrow" w:cs="Times New Roman"/>
          <w:sz w:val="14"/>
          <w:szCs w:val="24"/>
          <w:lang w:eastAsia="pl-PL"/>
        </w:rPr>
      </w:pPr>
      <w:r w:rsidRPr="00EE1E7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1723209</wp:posOffset>
                </wp:positionH>
                <wp:positionV relativeFrom="paragraph">
                  <wp:posOffset>463278</wp:posOffset>
                </wp:positionV>
                <wp:extent cx="5408930" cy="46808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8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63318" w:rsidTr="00EE1E73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63318" w:rsidRPr="004D1E04" w:rsidRDefault="0086331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63318" w:rsidRPr="00EE1E73" w:rsidRDefault="0086331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E1E7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63318" w:rsidRDefault="00863318" w:rsidP="0086331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5.7pt;margin-top:36.5pt;width:425.9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63318" w:rsidTr="00EE1E73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863318" w:rsidRPr="004D1E04" w:rsidRDefault="0086331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63318" w:rsidRPr="00EE1E73" w:rsidRDefault="0086331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E1E7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63318" w:rsidRDefault="00863318" w:rsidP="00863318"/>
                  </w:txbxContent>
                </v:textbox>
              </v:shape>
            </w:pict>
          </mc:Fallback>
        </mc:AlternateContent>
      </w:r>
    </w:p>
    <w:sectPr w:rsidR="009649DC" w:rsidRPr="00EE1E73" w:rsidSect="00C012C2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54" w:rsidRDefault="00882554" w:rsidP="00CB34AF">
      <w:pPr>
        <w:spacing w:after="0" w:line="240" w:lineRule="auto"/>
      </w:pPr>
      <w:r>
        <w:separator/>
      </w:r>
    </w:p>
  </w:endnote>
  <w:endnote w:type="continuationSeparator" w:id="0">
    <w:p w:rsidR="00882554" w:rsidRDefault="00882554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54" w:rsidRDefault="00882554" w:rsidP="00CB34AF">
      <w:pPr>
        <w:spacing w:after="0" w:line="240" w:lineRule="auto"/>
      </w:pPr>
      <w:r>
        <w:separator/>
      </w:r>
    </w:p>
  </w:footnote>
  <w:footnote w:type="continuationSeparator" w:id="0">
    <w:p w:rsidR="00882554" w:rsidRDefault="00882554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312" w:type="dxa"/>
      <w:tblLook w:val="04A0" w:firstRow="1" w:lastRow="0" w:firstColumn="1" w:lastColumn="0" w:noHBand="0" w:noVBand="1"/>
    </w:tblPr>
    <w:tblGrid>
      <w:gridCol w:w="1413"/>
      <w:gridCol w:w="12899"/>
    </w:tblGrid>
    <w:tr w:rsidR="00CB34AF" w:rsidTr="00080B55">
      <w:trPr>
        <w:trHeight w:val="132"/>
      </w:trPr>
      <w:tc>
        <w:tcPr>
          <w:tcW w:w="1413" w:type="dxa"/>
          <w:shd w:val="clear" w:color="auto" w:fill="F2B800"/>
        </w:tcPr>
        <w:p w:rsidR="00CB34AF" w:rsidRPr="00EE1E73" w:rsidRDefault="005229E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EE1E73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12a</w:t>
          </w:r>
        </w:p>
      </w:tc>
      <w:tc>
        <w:tcPr>
          <w:tcW w:w="12899" w:type="dxa"/>
          <w:vAlign w:val="center"/>
        </w:tcPr>
        <w:p w:rsidR="00CB34AF" w:rsidRPr="00EE1E73" w:rsidRDefault="005229EB" w:rsidP="00BD31D9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EE1E73">
            <w:rPr>
              <w:rFonts w:ascii="Arial Narrow" w:hAnsi="Arial Narrow" w:cs="Times New Roman"/>
              <w:i/>
              <w:sz w:val="16"/>
            </w:rPr>
            <w:t>Protokół zbiorczy części ustnej egzaminu 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5521A"/>
    <w:rsid w:val="00080B55"/>
    <w:rsid w:val="000812D8"/>
    <w:rsid w:val="000B6340"/>
    <w:rsid w:val="000F421D"/>
    <w:rsid w:val="001015F3"/>
    <w:rsid w:val="00172FCB"/>
    <w:rsid w:val="00200BFB"/>
    <w:rsid w:val="0021780D"/>
    <w:rsid w:val="00257D20"/>
    <w:rsid w:val="0027322A"/>
    <w:rsid w:val="00281F97"/>
    <w:rsid w:val="00284D05"/>
    <w:rsid w:val="002A60C6"/>
    <w:rsid w:val="002B0286"/>
    <w:rsid w:val="002D0B90"/>
    <w:rsid w:val="00312324"/>
    <w:rsid w:val="00324C1B"/>
    <w:rsid w:val="003E29A5"/>
    <w:rsid w:val="0046749C"/>
    <w:rsid w:val="005229EB"/>
    <w:rsid w:val="00597A84"/>
    <w:rsid w:val="005F0314"/>
    <w:rsid w:val="006643A8"/>
    <w:rsid w:val="00693630"/>
    <w:rsid w:val="006A1115"/>
    <w:rsid w:val="00787360"/>
    <w:rsid w:val="007D37A6"/>
    <w:rsid w:val="0081299A"/>
    <w:rsid w:val="0084654D"/>
    <w:rsid w:val="00863318"/>
    <w:rsid w:val="00882554"/>
    <w:rsid w:val="00897428"/>
    <w:rsid w:val="00954AA0"/>
    <w:rsid w:val="009649DC"/>
    <w:rsid w:val="009A6A9A"/>
    <w:rsid w:val="009C221C"/>
    <w:rsid w:val="00A31BA7"/>
    <w:rsid w:val="00A52651"/>
    <w:rsid w:val="00AE21F1"/>
    <w:rsid w:val="00B05135"/>
    <w:rsid w:val="00B16276"/>
    <w:rsid w:val="00B40B42"/>
    <w:rsid w:val="00BA111C"/>
    <w:rsid w:val="00BB71FA"/>
    <w:rsid w:val="00BD31D9"/>
    <w:rsid w:val="00BF68A2"/>
    <w:rsid w:val="00C012C2"/>
    <w:rsid w:val="00C20B82"/>
    <w:rsid w:val="00C23481"/>
    <w:rsid w:val="00C35371"/>
    <w:rsid w:val="00C86706"/>
    <w:rsid w:val="00C91500"/>
    <w:rsid w:val="00C95DC1"/>
    <w:rsid w:val="00CB34AF"/>
    <w:rsid w:val="00CF2C35"/>
    <w:rsid w:val="00DA487E"/>
    <w:rsid w:val="00DD6425"/>
    <w:rsid w:val="00E06145"/>
    <w:rsid w:val="00EC0C37"/>
    <w:rsid w:val="00EC5A1B"/>
    <w:rsid w:val="00ED556D"/>
    <w:rsid w:val="00EE1E73"/>
    <w:rsid w:val="00F047E7"/>
    <w:rsid w:val="00F16254"/>
    <w:rsid w:val="00F82432"/>
    <w:rsid w:val="00F94DAE"/>
    <w:rsid w:val="00FA1F16"/>
    <w:rsid w:val="00FB6FC0"/>
    <w:rsid w:val="00FC14E2"/>
    <w:rsid w:val="00FC1D5B"/>
    <w:rsid w:val="00FE337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E187-97D0-434A-A0BC-543F9107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 Smolik</cp:lastModifiedBy>
  <cp:revision>4</cp:revision>
  <dcterms:created xsi:type="dcterms:W3CDTF">2021-07-29T10:50:00Z</dcterms:created>
  <dcterms:modified xsi:type="dcterms:W3CDTF">2021-08-18T13:10:00Z</dcterms:modified>
</cp:coreProperties>
</file>